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18D36857" w:rsidR="00012532" w:rsidRDefault="00791E8C" w:rsidP="00E940AB">
      <w:pPr>
        <w:jc w:val="center"/>
        <w:rPr>
          <w:b/>
          <w:bCs/>
          <w:sz w:val="32"/>
          <w:szCs w:val="32"/>
        </w:rPr>
      </w:pPr>
      <w:r>
        <w:rPr>
          <w:b/>
          <w:bCs/>
          <w:sz w:val="32"/>
          <w:szCs w:val="32"/>
        </w:rPr>
        <w:t xml:space="preserve">Drugs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624F98CD" w:rsidR="00121830" w:rsidRDefault="00311A0C" w:rsidP="00EF554B">
            <w:pPr>
              <w:rPr>
                <w:sz w:val="28"/>
                <w:szCs w:val="28"/>
              </w:rPr>
            </w:pPr>
            <w:r>
              <w:rPr>
                <w:sz w:val="28"/>
                <w:szCs w:val="28"/>
              </w:rPr>
              <w:t>15/09/2025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08654A7C" w14:textId="434FCED8" w:rsidR="00C150F8" w:rsidRDefault="00791E8C" w:rsidP="00791E8C">
      <w:pPr>
        <w:rPr>
          <w:sz w:val="28"/>
          <w:szCs w:val="28"/>
        </w:rPr>
      </w:pPr>
      <w:r>
        <w:rPr>
          <w:sz w:val="28"/>
          <w:szCs w:val="28"/>
        </w:rPr>
        <w:t xml:space="preserve">The aim at Durley House is to help all children to be able to take their place safely in a world where a wide range of drugs exist. We recognise that some drugs have beneficial effects, but also that every drug has potential to harm. For this reason, all drugs need appropriate and responsible care and management. </w:t>
      </w:r>
      <w:proofErr w:type="gramStart"/>
      <w:r>
        <w:rPr>
          <w:sz w:val="28"/>
          <w:szCs w:val="28"/>
        </w:rPr>
        <w:t>In order to</w:t>
      </w:r>
      <w:proofErr w:type="gramEnd"/>
      <w:r>
        <w:rPr>
          <w:sz w:val="28"/>
          <w:szCs w:val="28"/>
        </w:rPr>
        <w:t xml:space="preserve"> be able to make informed choices, staff and children need to understand the nature of drugs, their social and legal status, their uses and effects. </w:t>
      </w:r>
    </w:p>
    <w:p w14:paraId="681972EC" w14:textId="3D7A216D" w:rsidR="00183D92" w:rsidRDefault="00183D92" w:rsidP="00791E8C">
      <w:pPr>
        <w:rPr>
          <w:b/>
          <w:bCs/>
          <w:sz w:val="28"/>
          <w:szCs w:val="28"/>
        </w:rPr>
      </w:pPr>
      <w:r>
        <w:rPr>
          <w:b/>
          <w:bCs/>
          <w:sz w:val="28"/>
          <w:szCs w:val="28"/>
        </w:rPr>
        <w:t>Aims:</w:t>
      </w:r>
    </w:p>
    <w:p w14:paraId="58F82A97" w14:textId="7E96872A" w:rsidR="00183D92" w:rsidRDefault="00183D92" w:rsidP="00183D92">
      <w:pPr>
        <w:pStyle w:val="ListParagraph"/>
        <w:numPr>
          <w:ilvl w:val="0"/>
          <w:numId w:val="17"/>
        </w:numPr>
        <w:rPr>
          <w:sz w:val="28"/>
          <w:szCs w:val="28"/>
        </w:rPr>
      </w:pPr>
      <w:r>
        <w:rPr>
          <w:sz w:val="28"/>
          <w:szCs w:val="28"/>
        </w:rPr>
        <w:t xml:space="preserve">To support </w:t>
      </w:r>
      <w:proofErr w:type="gramStart"/>
      <w:r>
        <w:rPr>
          <w:sz w:val="28"/>
          <w:szCs w:val="28"/>
        </w:rPr>
        <w:t>Durley House</w:t>
      </w:r>
      <w:proofErr w:type="gramEnd"/>
      <w:r>
        <w:rPr>
          <w:sz w:val="28"/>
          <w:szCs w:val="28"/>
        </w:rPr>
        <w:t xml:space="preserve"> maintain the safety and well-being of all children, staff and visitors. </w:t>
      </w:r>
    </w:p>
    <w:p w14:paraId="0EC44BAE" w14:textId="501B87C4" w:rsidR="00183D92" w:rsidRDefault="00183D92" w:rsidP="00183D92">
      <w:pPr>
        <w:pStyle w:val="ListParagraph"/>
        <w:numPr>
          <w:ilvl w:val="0"/>
          <w:numId w:val="17"/>
        </w:numPr>
        <w:rPr>
          <w:sz w:val="28"/>
          <w:szCs w:val="28"/>
        </w:rPr>
      </w:pPr>
      <w:r>
        <w:rPr>
          <w:sz w:val="28"/>
          <w:szCs w:val="28"/>
        </w:rPr>
        <w:t xml:space="preserve">To clarify legal responsibilities, entitlements and obligations </w:t>
      </w:r>
    </w:p>
    <w:p w14:paraId="5877E408" w14:textId="70A4CBA8" w:rsidR="0088185D" w:rsidRDefault="0088185D" w:rsidP="0088185D">
      <w:pPr>
        <w:pStyle w:val="ListParagraph"/>
        <w:numPr>
          <w:ilvl w:val="0"/>
          <w:numId w:val="17"/>
        </w:numPr>
        <w:rPr>
          <w:sz w:val="28"/>
          <w:szCs w:val="28"/>
        </w:rPr>
      </w:pPr>
      <w:r>
        <w:rPr>
          <w:sz w:val="28"/>
          <w:szCs w:val="28"/>
        </w:rPr>
        <w:t xml:space="preserve">To support all the members of Durley House community by providing clear guidance and procedures on drug related issues to ensure clarity and consistency </w:t>
      </w:r>
    </w:p>
    <w:p w14:paraId="18170F3C" w14:textId="5986248E" w:rsidR="0088185D" w:rsidRDefault="0088185D" w:rsidP="0088185D">
      <w:pPr>
        <w:rPr>
          <w:b/>
          <w:bCs/>
          <w:sz w:val="28"/>
          <w:szCs w:val="28"/>
        </w:rPr>
      </w:pPr>
      <w:r>
        <w:rPr>
          <w:b/>
          <w:bCs/>
          <w:sz w:val="28"/>
          <w:szCs w:val="28"/>
        </w:rPr>
        <w:t>Key Roles and Responsibilities:</w:t>
      </w:r>
    </w:p>
    <w:p w14:paraId="06201207" w14:textId="12C9083A" w:rsidR="00575F5C" w:rsidRDefault="0088185D" w:rsidP="0088185D">
      <w:pPr>
        <w:rPr>
          <w:sz w:val="28"/>
          <w:szCs w:val="28"/>
        </w:rPr>
      </w:pPr>
      <w:r>
        <w:rPr>
          <w:sz w:val="28"/>
          <w:szCs w:val="28"/>
        </w:rPr>
        <w:t xml:space="preserve">The Designated Safeguarding Leads (Leanne and Katie) are responsible for drug related issues within Durley House </w:t>
      </w:r>
    </w:p>
    <w:p w14:paraId="41BDA5B0" w14:textId="0ECB7186" w:rsidR="00575F5C" w:rsidRDefault="00575F5C" w:rsidP="0088185D">
      <w:pPr>
        <w:rPr>
          <w:b/>
          <w:bCs/>
          <w:sz w:val="28"/>
          <w:szCs w:val="28"/>
        </w:rPr>
      </w:pPr>
      <w:r>
        <w:rPr>
          <w:b/>
          <w:bCs/>
          <w:sz w:val="28"/>
          <w:szCs w:val="28"/>
        </w:rPr>
        <w:t>Inclusive definition of drugs:</w:t>
      </w:r>
    </w:p>
    <w:p w14:paraId="74C29AF5" w14:textId="2277A41D" w:rsidR="00575F5C" w:rsidRDefault="00575F5C" w:rsidP="0088185D">
      <w:pPr>
        <w:rPr>
          <w:sz w:val="28"/>
          <w:szCs w:val="28"/>
        </w:rPr>
      </w:pPr>
      <w:r>
        <w:rPr>
          <w:sz w:val="28"/>
          <w:szCs w:val="28"/>
        </w:rPr>
        <w:t xml:space="preserve">Durley House defines a drug as a substance which, when taken into the body, changes the way we feel, the way we perceive things, and the way our body works. This definition includes illegal </w:t>
      </w:r>
      <w:r w:rsidR="003109C2">
        <w:rPr>
          <w:sz w:val="28"/>
          <w:szCs w:val="28"/>
        </w:rPr>
        <w:t>substances</w:t>
      </w:r>
      <w:r>
        <w:rPr>
          <w:sz w:val="28"/>
          <w:szCs w:val="28"/>
        </w:rPr>
        <w:t xml:space="preserve"> </w:t>
      </w:r>
      <w:proofErr w:type="gramStart"/>
      <w:r>
        <w:rPr>
          <w:sz w:val="28"/>
          <w:szCs w:val="28"/>
        </w:rPr>
        <w:t>and also</w:t>
      </w:r>
      <w:proofErr w:type="gramEnd"/>
      <w:r>
        <w:rPr>
          <w:sz w:val="28"/>
          <w:szCs w:val="28"/>
        </w:rPr>
        <w:t xml:space="preserve"> legal </w:t>
      </w:r>
      <w:r w:rsidR="003109C2">
        <w:rPr>
          <w:sz w:val="28"/>
          <w:szCs w:val="28"/>
        </w:rPr>
        <w:t xml:space="preserve">substances such as alcohol, tobacco, solvents and medicines. </w:t>
      </w:r>
    </w:p>
    <w:p w14:paraId="227C1BE1" w14:textId="7EEFA0E7" w:rsidR="00AB4F04" w:rsidRDefault="00AB4F04" w:rsidP="0088185D">
      <w:pPr>
        <w:rPr>
          <w:b/>
          <w:bCs/>
          <w:sz w:val="28"/>
          <w:szCs w:val="28"/>
        </w:rPr>
      </w:pPr>
      <w:r>
        <w:rPr>
          <w:b/>
          <w:bCs/>
          <w:sz w:val="28"/>
          <w:szCs w:val="28"/>
        </w:rPr>
        <w:t>Managing drug related incidents: routine arrangements:</w:t>
      </w:r>
    </w:p>
    <w:p w14:paraId="00E573B4" w14:textId="1F3C8186" w:rsidR="00AB4F04" w:rsidRDefault="00AB4F04" w:rsidP="0088185D">
      <w:pPr>
        <w:rPr>
          <w:b/>
          <w:bCs/>
          <w:sz w:val="28"/>
          <w:szCs w:val="28"/>
        </w:rPr>
      </w:pPr>
      <w:r>
        <w:rPr>
          <w:b/>
          <w:bCs/>
          <w:sz w:val="28"/>
          <w:szCs w:val="28"/>
        </w:rPr>
        <w:t xml:space="preserve">Medicines </w:t>
      </w:r>
    </w:p>
    <w:p w14:paraId="4591D3E2" w14:textId="248C959E" w:rsidR="00AB4F04" w:rsidRDefault="00AB4F04" w:rsidP="0088185D">
      <w:pPr>
        <w:rPr>
          <w:sz w:val="28"/>
          <w:szCs w:val="28"/>
        </w:rPr>
      </w:pPr>
      <w:r>
        <w:rPr>
          <w:sz w:val="28"/>
          <w:szCs w:val="28"/>
        </w:rPr>
        <w:t xml:space="preserve">Durley House has a policy/procedure for the administration of medicine that must be followed for everyone’s safety. Our practice </w:t>
      </w:r>
      <w:r w:rsidR="00A13564">
        <w:rPr>
          <w:sz w:val="28"/>
          <w:szCs w:val="28"/>
        </w:rPr>
        <w:t xml:space="preserve">is in line with guidance as recommended by Hampshire Health and Safety. </w:t>
      </w:r>
    </w:p>
    <w:p w14:paraId="0CB17A29" w14:textId="342A5242" w:rsidR="000C06A4" w:rsidRDefault="000C06A4" w:rsidP="0088185D">
      <w:pPr>
        <w:rPr>
          <w:b/>
          <w:bCs/>
          <w:sz w:val="28"/>
          <w:szCs w:val="28"/>
        </w:rPr>
      </w:pPr>
      <w:r>
        <w:rPr>
          <w:b/>
          <w:bCs/>
          <w:sz w:val="28"/>
          <w:szCs w:val="28"/>
        </w:rPr>
        <w:lastRenderedPageBreak/>
        <w:t>Alcohol</w:t>
      </w:r>
    </w:p>
    <w:p w14:paraId="30CEB64D" w14:textId="4D4635D4" w:rsidR="000C06A4" w:rsidRDefault="000C06A4" w:rsidP="0088185D">
      <w:pPr>
        <w:rPr>
          <w:sz w:val="28"/>
          <w:szCs w:val="28"/>
        </w:rPr>
      </w:pPr>
      <w:r>
        <w:rPr>
          <w:sz w:val="28"/>
          <w:szCs w:val="28"/>
        </w:rPr>
        <w:t>Parents and visitors under the effects of al</w:t>
      </w:r>
      <w:r w:rsidR="009857C8">
        <w:rPr>
          <w:sz w:val="28"/>
          <w:szCs w:val="28"/>
        </w:rPr>
        <w:t xml:space="preserve">cohol will be asked to leave the premises and return </w:t>
      </w:r>
      <w:proofErr w:type="gramStart"/>
      <w:r w:rsidR="009857C8">
        <w:rPr>
          <w:sz w:val="28"/>
          <w:szCs w:val="28"/>
        </w:rPr>
        <w:t>at a later date</w:t>
      </w:r>
      <w:proofErr w:type="gramEnd"/>
      <w:r w:rsidR="009857C8">
        <w:rPr>
          <w:sz w:val="28"/>
          <w:szCs w:val="28"/>
        </w:rPr>
        <w:t xml:space="preserve"> for the safety of the whole school.</w:t>
      </w:r>
    </w:p>
    <w:p w14:paraId="260946E1" w14:textId="6380D160" w:rsidR="009857C8" w:rsidRDefault="009857C8" w:rsidP="0088185D">
      <w:pPr>
        <w:rPr>
          <w:b/>
          <w:bCs/>
          <w:sz w:val="28"/>
          <w:szCs w:val="28"/>
        </w:rPr>
      </w:pPr>
      <w:r>
        <w:rPr>
          <w:b/>
          <w:bCs/>
          <w:sz w:val="28"/>
          <w:szCs w:val="28"/>
        </w:rPr>
        <w:t>Smoking and e-cigarettes</w:t>
      </w:r>
    </w:p>
    <w:p w14:paraId="44131B14" w14:textId="0D5B212E" w:rsidR="009857C8" w:rsidRDefault="009857C8" w:rsidP="0088185D">
      <w:pPr>
        <w:rPr>
          <w:sz w:val="28"/>
          <w:szCs w:val="28"/>
        </w:rPr>
      </w:pPr>
      <w:r>
        <w:rPr>
          <w:sz w:val="28"/>
          <w:szCs w:val="28"/>
        </w:rPr>
        <w:t xml:space="preserve">Smoking and the use of </w:t>
      </w:r>
      <w:r w:rsidR="00696E2F">
        <w:rPr>
          <w:sz w:val="28"/>
          <w:szCs w:val="28"/>
        </w:rPr>
        <w:t>e-cigarettes</w:t>
      </w:r>
      <w:r>
        <w:rPr>
          <w:sz w:val="28"/>
          <w:szCs w:val="28"/>
        </w:rPr>
        <w:t xml:space="preserve"> is only permitted at the back of the car park (the furthest point away from Durley House) </w:t>
      </w:r>
    </w:p>
    <w:p w14:paraId="523B24F1" w14:textId="6517EFC6" w:rsidR="00DE602D" w:rsidRDefault="00DE602D" w:rsidP="0088185D">
      <w:pPr>
        <w:rPr>
          <w:b/>
          <w:bCs/>
          <w:sz w:val="28"/>
          <w:szCs w:val="28"/>
        </w:rPr>
      </w:pPr>
      <w:r>
        <w:rPr>
          <w:b/>
          <w:bCs/>
          <w:sz w:val="28"/>
          <w:szCs w:val="28"/>
        </w:rPr>
        <w:t>Solvents</w:t>
      </w:r>
    </w:p>
    <w:p w14:paraId="2966C366" w14:textId="54284618" w:rsidR="00DE602D" w:rsidRDefault="00EF2A57" w:rsidP="0088185D">
      <w:pPr>
        <w:rPr>
          <w:sz w:val="28"/>
          <w:szCs w:val="28"/>
        </w:rPr>
      </w:pPr>
      <w:r>
        <w:rPr>
          <w:sz w:val="28"/>
          <w:szCs w:val="28"/>
        </w:rPr>
        <w:t xml:space="preserve">Durley House will ensure that potentially hazardous substances are stored securely and safely. Children are not permitted to be in the possession of </w:t>
      </w:r>
      <w:proofErr w:type="gramStart"/>
      <w:r>
        <w:rPr>
          <w:sz w:val="28"/>
          <w:szCs w:val="28"/>
        </w:rPr>
        <w:t>solvent based</w:t>
      </w:r>
      <w:proofErr w:type="gramEnd"/>
      <w:r>
        <w:rPr>
          <w:sz w:val="28"/>
          <w:szCs w:val="28"/>
        </w:rPr>
        <w:t xml:space="preserve"> products. </w:t>
      </w:r>
    </w:p>
    <w:p w14:paraId="18AE7686" w14:textId="50D77A7F" w:rsidR="00692707" w:rsidRDefault="00692707" w:rsidP="0088185D">
      <w:pPr>
        <w:rPr>
          <w:b/>
          <w:bCs/>
          <w:sz w:val="28"/>
          <w:szCs w:val="28"/>
        </w:rPr>
      </w:pPr>
      <w:r>
        <w:rPr>
          <w:b/>
          <w:bCs/>
          <w:sz w:val="28"/>
          <w:szCs w:val="28"/>
        </w:rPr>
        <w:t>Illegal Drugs</w:t>
      </w:r>
    </w:p>
    <w:p w14:paraId="471A1C39" w14:textId="79AC854B" w:rsidR="00692707" w:rsidRDefault="00692707" w:rsidP="0088185D">
      <w:pPr>
        <w:rPr>
          <w:sz w:val="28"/>
          <w:szCs w:val="28"/>
        </w:rPr>
      </w:pPr>
      <w:r>
        <w:rPr>
          <w:sz w:val="28"/>
          <w:szCs w:val="28"/>
        </w:rPr>
        <w:t xml:space="preserve">No illegal drugs are permitted to be brought on </w:t>
      </w:r>
      <w:proofErr w:type="gramStart"/>
      <w:r>
        <w:rPr>
          <w:sz w:val="28"/>
          <w:szCs w:val="28"/>
        </w:rPr>
        <w:t>to, or</w:t>
      </w:r>
      <w:proofErr w:type="gramEnd"/>
      <w:r>
        <w:rPr>
          <w:sz w:val="28"/>
          <w:szCs w:val="28"/>
        </w:rPr>
        <w:t xml:space="preserve"> used on Durley House premises. </w:t>
      </w:r>
    </w:p>
    <w:p w14:paraId="3ECEB94F" w14:textId="345EC606" w:rsidR="00FF76C1" w:rsidRDefault="00FF76C1" w:rsidP="0088185D">
      <w:pPr>
        <w:rPr>
          <w:b/>
          <w:bCs/>
          <w:sz w:val="28"/>
          <w:szCs w:val="28"/>
        </w:rPr>
      </w:pPr>
      <w:r>
        <w:rPr>
          <w:b/>
          <w:bCs/>
          <w:sz w:val="28"/>
          <w:szCs w:val="28"/>
        </w:rPr>
        <w:t>Incidents</w:t>
      </w:r>
    </w:p>
    <w:p w14:paraId="4AD31F99" w14:textId="58B55BDF" w:rsidR="00FF76C1" w:rsidRDefault="00FF76C1" w:rsidP="0088185D">
      <w:pPr>
        <w:rPr>
          <w:sz w:val="28"/>
          <w:szCs w:val="28"/>
        </w:rPr>
      </w:pPr>
      <w:r>
        <w:rPr>
          <w:sz w:val="28"/>
          <w:szCs w:val="28"/>
        </w:rPr>
        <w:t>A drug related incident may include any of the following:</w:t>
      </w:r>
    </w:p>
    <w:p w14:paraId="49261E2D" w14:textId="1104C6C0" w:rsidR="00FF76C1" w:rsidRDefault="00FF76C1" w:rsidP="00FF76C1">
      <w:pPr>
        <w:pStyle w:val="ListParagraph"/>
        <w:numPr>
          <w:ilvl w:val="0"/>
          <w:numId w:val="17"/>
        </w:numPr>
        <w:rPr>
          <w:sz w:val="28"/>
          <w:szCs w:val="28"/>
        </w:rPr>
      </w:pPr>
      <w:r>
        <w:rPr>
          <w:sz w:val="28"/>
          <w:szCs w:val="28"/>
        </w:rPr>
        <w:t>Finding drugs</w:t>
      </w:r>
      <w:r w:rsidR="00F4784E">
        <w:rPr>
          <w:sz w:val="28"/>
          <w:szCs w:val="28"/>
        </w:rPr>
        <w:t xml:space="preserve"> on Durley House premises</w:t>
      </w:r>
    </w:p>
    <w:p w14:paraId="303B1827" w14:textId="7FAF0364" w:rsidR="00F4784E" w:rsidRDefault="00F4784E" w:rsidP="00F4784E">
      <w:pPr>
        <w:pStyle w:val="ListParagraph"/>
        <w:numPr>
          <w:ilvl w:val="0"/>
          <w:numId w:val="17"/>
        </w:numPr>
        <w:rPr>
          <w:sz w:val="28"/>
          <w:szCs w:val="28"/>
        </w:rPr>
      </w:pPr>
      <w:r>
        <w:rPr>
          <w:sz w:val="28"/>
          <w:szCs w:val="28"/>
        </w:rPr>
        <w:t>Possession of drugs by an individual on Durley House premises</w:t>
      </w:r>
    </w:p>
    <w:p w14:paraId="504E1A52" w14:textId="0AFEA978" w:rsidR="00F4784E" w:rsidRDefault="00F4784E" w:rsidP="00F4784E">
      <w:pPr>
        <w:pStyle w:val="ListParagraph"/>
        <w:numPr>
          <w:ilvl w:val="0"/>
          <w:numId w:val="17"/>
        </w:numPr>
        <w:rPr>
          <w:sz w:val="28"/>
          <w:szCs w:val="28"/>
        </w:rPr>
      </w:pPr>
      <w:r>
        <w:rPr>
          <w:sz w:val="28"/>
          <w:szCs w:val="28"/>
        </w:rPr>
        <w:t>Use of drugs by an individual on Durley House premises</w:t>
      </w:r>
    </w:p>
    <w:p w14:paraId="3E00D28F" w14:textId="79BE2A37" w:rsidR="00F4784E" w:rsidRDefault="00F4784E" w:rsidP="00F4784E">
      <w:pPr>
        <w:pStyle w:val="ListParagraph"/>
        <w:numPr>
          <w:ilvl w:val="0"/>
          <w:numId w:val="17"/>
        </w:numPr>
        <w:rPr>
          <w:sz w:val="28"/>
          <w:szCs w:val="28"/>
        </w:rPr>
      </w:pPr>
      <w:r>
        <w:rPr>
          <w:sz w:val="28"/>
          <w:szCs w:val="28"/>
        </w:rPr>
        <w:t>Supply of drugs on Durley House premises</w:t>
      </w:r>
    </w:p>
    <w:p w14:paraId="6A813A8C" w14:textId="601B1142" w:rsidR="00F4784E" w:rsidRDefault="00F4784E" w:rsidP="00F4784E">
      <w:pPr>
        <w:pStyle w:val="ListParagraph"/>
        <w:numPr>
          <w:ilvl w:val="0"/>
          <w:numId w:val="17"/>
        </w:numPr>
        <w:rPr>
          <w:sz w:val="28"/>
          <w:szCs w:val="28"/>
        </w:rPr>
      </w:pPr>
      <w:r>
        <w:rPr>
          <w:sz w:val="28"/>
          <w:szCs w:val="28"/>
        </w:rPr>
        <w:t>Individuals disclosing information about their drug use</w:t>
      </w:r>
    </w:p>
    <w:p w14:paraId="75D67CBA" w14:textId="748BC603" w:rsidR="00F4784E" w:rsidRDefault="00F4784E" w:rsidP="00F4784E">
      <w:pPr>
        <w:pStyle w:val="ListParagraph"/>
        <w:numPr>
          <w:ilvl w:val="0"/>
          <w:numId w:val="17"/>
        </w:numPr>
        <w:rPr>
          <w:sz w:val="28"/>
          <w:szCs w:val="28"/>
        </w:rPr>
      </w:pPr>
      <w:r>
        <w:rPr>
          <w:sz w:val="28"/>
          <w:szCs w:val="28"/>
        </w:rPr>
        <w:t>Rumours of drug possession supply or drug use</w:t>
      </w:r>
    </w:p>
    <w:p w14:paraId="5BFEE04C" w14:textId="2EA40203" w:rsidR="00F4784E" w:rsidRDefault="00F4784E" w:rsidP="00F4784E">
      <w:pPr>
        <w:pStyle w:val="ListParagraph"/>
        <w:numPr>
          <w:ilvl w:val="0"/>
          <w:numId w:val="17"/>
        </w:numPr>
        <w:rPr>
          <w:sz w:val="28"/>
          <w:szCs w:val="28"/>
        </w:rPr>
      </w:pPr>
      <w:r>
        <w:rPr>
          <w:sz w:val="28"/>
          <w:szCs w:val="28"/>
        </w:rPr>
        <w:t xml:space="preserve">Reports of drug possession supply or drug use </w:t>
      </w:r>
    </w:p>
    <w:p w14:paraId="645A875C" w14:textId="41B586E8" w:rsidR="00C6549B" w:rsidRDefault="00C6549B" w:rsidP="00C6549B">
      <w:pPr>
        <w:rPr>
          <w:b/>
          <w:bCs/>
          <w:sz w:val="28"/>
          <w:szCs w:val="28"/>
        </w:rPr>
      </w:pPr>
      <w:r>
        <w:rPr>
          <w:b/>
          <w:bCs/>
          <w:sz w:val="28"/>
          <w:szCs w:val="28"/>
        </w:rPr>
        <w:t>Guiding principles</w:t>
      </w:r>
    </w:p>
    <w:p w14:paraId="091100F4" w14:textId="63D2104E" w:rsidR="00C6549B" w:rsidRDefault="00C6549B" w:rsidP="00C6549B">
      <w:pPr>
        <w:rPr>
          <w:sz w:val="28"/>
          <w:szCs w:val="28"/>
        </w:rPr>
      </w:pPr>
      <w:r>
        <w:rPr>
          <w:sz w:val="28"/>
          <w:szCs w:val="28"/>
        </w:rPr>
        <w:t xml:space="preserve">A senior member of staff is responsible for coordinating the management of drug related incidents, offering sources of support and liaising with outside agencies. Incidents will be dealt with after </w:t>
      </w:r>
      <w:proofErr w:type="gramStart"/>
      <w:r>
        <w:rPr>
          <w:sz w:val="28"/>
          <w:szCs w:val="28"/>
        </w:rPr>
        <w:t>making an assessment of</w:t>
      </w:r>
      <w:proofErr w:type="gramEnd"/>
      <w:r>
        <w:rPr>
          <w:sz w:val="28"/>
          <w:szCs w:val="28"/>
        </w:rPr>
        <w:t xml:space="preserve"> the situation and be reported to the Directors of Durley House. Appropriate signposting will be offered to those with substance misuse problems</w:t>
      </w:r>
      <w:r w:rsidR="002D63E8">
        <w:rPr>
          <w:sz w:val="28"/>
          <w:szCs w:val="28"/>
        </w:rPr>
        <w:t xml:space="preserve">. </w:t>
      </w:r>
    </w:p>
    <w:p w14:paraId="02CFC19F" w14:textId="724FCFDB" w:rsidR="002D63E8" w:rsidRDefault="002D63E8" w:rsidP="00C6549B">
      <w:pPr>
        <w:rPr>
          <w:sz w:val="28"/>
          <w:szCs w:val="28"/>
        </w:rPr>
      </w:pPr>
      <w:r>
        <w:rPr>
          <w:sz w:val="28"/>
          <w:szCs w:val="28"/>
        </w:rPr>
        <w:t xml:space="preserve">Durley House will always seek to respond appropriately to each individual case by selecting from a range of possible responses, which is the most appropriate. </w:t>
      </w:r>
    </w:p>
    <w:p w14:paraId="7615D37C" w14:textId="21BFF846" w:rsidR="002A7E89" w:rsidRDefault="002A7E89" w:rsidP="00C6549B">
      <w:pPr>
        <w:rPr>
          <w:b/>
          <w:bCs/>
          <w:sz w:val="28"/>
          <w:szCs w:val="28"/>
        </w:rPr>
      </w:pPr>
    </w:p>
    <w:p w14:paraId="27064D03" w14:textId="7A11C1A5" w:rsidR="002A7E89" w:rsidRDefault="002A7E89" w:rsidP="00C6549B">
      <w:pPr>
        <w:rPr>
          <w:b/>
          <w:bCs/>
          <w:sz w:val="28"/>
          <w:szCs w:val="28"/>
        </w:rPr>
      </w:pPr>
      <w:r>
        <w:rPr>
          <w:b/>
          <w:bCs/>
          <w:sz w:val="28"/>
          <w:szCs w:val="28"/>
        </w:rPr>
        <w:lastRenderedPageBreak/>
        <w:t>Procedures</w:t>
      </w:r>
    </w:p>
    <w:p w14:paraId="017A9318" w14:textId="24446636" w:rsidR="002A7E89" w:rsidRDefault="002A7E89" w:rsidP="00C6549B">
      <w:pPr>
        <w:rPr>
          <w:b/>
          <w:bCs/>
          <w:sz w:val="28"/>
          <w:szCs w:val="28"/>
        </w:rPr>
      </w:pPr>
      <w:r>
        <w:rPr>
          <w:b/>
          <w:bCs/>
          <w:sz w:val="28"/>
          <w:szCs w:val="28"/>
        </w:rPr>
        <w:t>Medical Emergencies</w:t>
      </w:r>
    </w:p>
    <w:p w14:paraId="1C5D4CE6" w14:textId="51BC4D08" w:rsidR="002A7E89" w:rsidRDefault="00FC2A7D" w:rsidP="00C6549B">
      <w:pPr>
        <w:rPr>
          <w:sz w:val="28"/>
          <w:szCs w:val="28"/>
        </w:rPr>
      </w:pPr>
      <w:r>
        <w:rPr>
          <w:sz w:val="28"/>
          <w:szCs w:val="28"/>
        </w:rPr>
        <w:t>If an individual is unconscious, is having trouble breathing, is seriously confused or disorientated, has taken a harmful toxic substance</w:t>
      </w:r>
      <w:r w:rsidR="001804D6">
        <w:rPr>
          <w:sz w:val="28"/>
          <w:szCs w:val="28"/>
        </w:rPr>
        <w:t xml:space="preserve"> or is otherwise at immediate risk of immediate harm, medical help will be sought and first aid given if required. The priority will be the child’s safety. </w:t>
      </w:r>
    </w:p>
    <w:p w14:paraId="2D84AAEA" w14:textId="3E6F06B9" w:rsidR="00435947" w:rsidRDefault="00435947" w:rsidP="00C6549B">
      <w:pPr>
        <w:rPr>
          <w:b/>
          <w:bCs/>
          <w:sz w:val="28"/>
          <w:szCs w:val="28"/>
        </w:rPr>
      </w:pPr>
      <w:r>
        <w:rPr>
          <w:b/>
          <w:bCs/>
          <w:sz w:val="28"/>
          <w:szCs w:val="28"/>
        </w:rPr>
        <w:t>Individuals in possession of drugs</w:t>
      </w:r>
    </w:p>
    <w:p w14:paraId="73CAAB74" w14:textId="7119C2C8" w:rsidR="00435947" w:rsidRDefault="009A32E6" w:rsidP="00C6549B">
      <w:pPr>
        <w:rPr>
          <w:sz w:val="28"/>
          <w:szCs w:val="28"/>
        </w:rPr>
      </w:pPr>
      <w:r>
        <w:rPr>
          <w:sz w:val="28"/>
          <w:szCs w:val="28"/>
        </w:rPr>
        <w:t>If</w:t>
      </w:r>
      <w:r w:rsidR="00435947">
        <w:rPr>
          <w:sz w:val="28"/>
          <w:szCs w:val="28"/>
        </w:rPr>
        <w:t xml:space="preserve"> any adult on Durley House premises is found in </w:t>
      </w:r>
      <w:r w:rsidR="00126FAA">
        <w:rPr>
          <w:sz w:val="28"/>
          <w:szCs w:val="28"/>
        </w:rPr>
        <w:t>possession</w:t>
      </w:r>
      <w:r w:rsidR="00435947">
        <w:rPr>
          <w:sz w:val="28"/>
          <w:szCs w:val="28"/>
        </w:rPr>
        <w:t xml:space="preserve"> of an unauthorised drug, it will be confiscated. If the drug is suspected to be illegal, Durley House will contact the police and immediately hand over the drug. If this substance cannot be legally destroyed or disposed of it will be handed to the police as soon as possible and not stored for any longer than is necessary. Talking with an individual about a drug related incident will have as its purpose to confirm or reject suspicions or allegations, rather than to conduct a wider investigation. </w:t>
      </w:r>
    </w:p>
    <w:p w14:paraId="53216345" w14:textId="5CF22DDA" w:rsidR="00435947" w:rsidRDefault="00435947" w:rsidP="00C6549B">
      <w:pPr>
        <w:rPr>
          <w:b/>
          <w:bCs/>
          <w:sz w:val="28"/>
          <w:szCs w:val="28"/>
        </w:rPr>
      </w:pPr>
      <w:r>
        <w:rPr>
          <w:b/>
          <w:bCs/>
          <w:sz w:val="28"/>
          <w:szCs w:val="28"/>
        </w:rPr>
        <w:t>Recording</w:t>
      </w:r>
    </w:p>
    <w:p w14:paraId="181DA9A1" w14:textId="0C390835" w:rsidR="00435947" w:rsidRPr="00435947" w:rsidRDefault="00435947" w:rsidP="00C6549B">
      <w:pPr>
        <w:rPr>
          <w:sz w:val="28"/>
          <w:szCs w:val="28"/>
        </w:rPr>
      </w:pPr>
      <w:r>
        <w:rPr>
          <w:sz w:val="28"/>
          <w:szCs w:val="28"/>
        </w:rPr>
        <w:t xml:space="preserve">All incidents will be recorded within 24 hours. Forms will be stored securely on CPOM’s, or if not related to a child or family, in a password protected electronic file. </w:t>
      </w:r>
    </w:p>
    <w:p w14:paraId="072F2738" w14:textId="77777777" w:rsidR="00A13564" w:rsidRPr="00AB4F04" w:rsidRDefault="00A13564" w:rsidP="0088185D">
      <w:pPr>
        <w:rPr>
          <w:sz w:val="28"/>
          <w:szCs w:val="28"/>
        </w:rPr>
      </w:pPr>
    </w:p>
    <w:p w14:paraId="6F20B65F" w14:textId="77777777" w:rsidR="009E66A5" w:rsidRDefault="009E66A5" w:rsidP="00EF554B">
      <w:pPr>
        <w:rPr>
          <w:sz w:val="28"/>
          <w:szCs w:val="28"/>
        </w:rPr>
      </w:pPr>
    </w:p>
    <w:p w14:paraId="63CD4330" w14:textId="59ACFA44" w:rsidR="00B028D9" w:rsidRPr="00F22719" w:rsidRDefault="00B028D9" w:rsidP="001C497D">
      <w:pPr>
        <w:rPr>
          <w:sz w:val="28"/>
          <w:szCs w:val="28"/>
        </w:rPr>
      </w:pPr>
    </w:p>
    <w:sectPr w:rsidR="00B028D9" w:rsidRPr="00F22719"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91C2" w14:textId="77777777" w:rsidR="006A66D6" w:rsidRDefault="006A66D6" w:rsidP="00F22719">
      <w:pPr>
        <w:spacing w:after="0" w:line="240" w:lineRule="auto"/>
      </w:pPr>
      <w:r>
        <w:separator/>
      </w:r>
    </w:p>
  </w:endnote>
  <w:endnote w:type="continuationSeparator" w:id="0">
    <w:p w14:paraId="14F3C724" w14:textId="77777777" w:rsidR="006A66D6" w:rsidRDefault="006A66D6"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BA76" w14:textId="77777777" w:rsidR="006A66D6" w:rsidRDefault="006A66D6" w:rsidP="00F22719">
      <w:pPr>
        <w:spacing w:after="0" w:line="240" w:lineRule="auto"/>
      </w:pPr>
      <w:r>
        <w:separator/>
      </w:r>
    </w:p>
  </w:footnote>
  <w:footnote w:type="continuationSeparator" w:id="0">
    <w:p w14:paraId="13827B6A" w14:textId="77777777" w:rsidR="006A66D6" w:rsidRDefault="006A66D6"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52046620">
    <w:abstractNumId w:val="16"/>
  </w:num>
  <w:num w:numId="2" w16cid:durableId="1876233843">
    <w:abstractNumId w:val="5"/>
  </w:num>
  <w:num w:numId="3" w16cid:durableId="1753426309">
    <w:abstractNumId w:val="14"/>
  </w:num>
  <w:num w:numId="4" w16cid:durableId="149756759">
    <w:abstractNumId w:val="8"/>
  </w:num>
  <w:num w:numId="5" w16cid:durableId="1866404938">
    <w:abstractNumId w:val="9"/>
  </w:num>
  <w:num w:numId="6" w16cid:durableId="1325547981">
    <w:abstractNumId w:val="15"/>
  </w:num>
  <w:num w:numId="7" w16cid:durableId="1788544154">
    <w:abstractNumId w:val="1"/>
  </w:num>
  <w:num w:numId="8" w16cid:durableId="2008899756">
    <w:abstractNumId w:val="7"/>
  </w:num>
  <w:num w:numId="9" w16cid:durableId="275646204">
    <w:abstractNumId w:val="13"/>
  </w:num>
  <w:num w:numId="10" w16cid:durableId="1614046552">
    <w:abstractNumId w:val="2"/>
  </w:num>
  <w:num w:numId="11" w16cid:durableId="1588079469">
    <w:abstractNumId w:val="6"/>
  </w:num>
  <w:num w:numId="12" w16cid:durableId="1637101490">
    <w:abstractNumId w:val="4"/>
  </w:num>
  <w:num w:numId="13" w16cid:durableId="317728456">
    <w:abstractNumId w:val="3"/>
  </w:num>
  <w:num w:numId="14" w16cid:durableId="1357803723">
    <w:abstractNumId w:val="0"/>
  </w:num>
  <w:num w:numId="15" w16cid:durableId="989216680">
    <w:abstractNumId w:val="12"/>
  </w:num>
  <w:num w:numId="16" w16cid:durableId="518853043">
    <w:abstractNumId w:val="11"/>
  </w:num>
  <w:num w:numId="17" w16cid:durableId="111559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2212A"/>
    <w:rsid w:val="00024E76"/>
    <w:rsid w:val="00026CBB"/>
    <w:rsid w:val="00032B7C"/>
    <w:rsid w:val="00046712"/>
    <w:rsid w:val="00047B43"/>
    <w:rsid w:val="00071AB3"/>
    <w:rsid w:val="00072716"/>
    <w:rsid w:val="00072B9C"/>
    <w:rsid w:val="000946BF"/>
    <w:rsid w:val="000B1629"/>
    <w:rsid w:val="000C06A4"/>
    <w:rsid w:val="000C6195"/>
    <w:rsid w:val="00100D38"/>
    <w:rsid w:val="0010789D"/>
    <w:rsid w:val="00121830"/>
    <w:rsid w:val="0012226D"/>
    <w:rsid w:val="00126FAA"/>
    <w:rsid w:val="001804D6"/>
    <w:rsid w:val="00183D92"/>
    <w:rsid w:val="001B1BC8"/>
    <w:rsid w:val="001B7BB3"/>
    <w:rsid w:val="001C00DB"/>
    <w:rsid w:val="001C497D"/>
    <w:rsid w:val="00216908"/>
    <w:rsid w:val="00246B00"/>
    <w:rsid w:val="00286E9A"/>
    <w:rsid w:val="002911EC"/>
    <w:rsid w:val="002A4E9D"/>
    <w:rsid w:val="002A7E89"/>
    <w:rsid w:val="002C6A9A"/>
    <w:rsid w:val="002C6D56"/>
    <w:rsid w:val="002D63E8"/>
    <w:rsid w:val="00305D27"/>
    <w:rsid w:val="003109C2"/>
    <w:rsid w:val="00311A0C"/>
    <w:rsid w:val="0033464B"/>
    <w:rsid w:val="003C5DFB"/>
    <w:rsid w:val="003E6181"/>
    <w:rsid w:val="0042116F"/>
    <w:rsid w:val="00424FEF"/>
    <w:rsid w:val="00435947"/>
    <w:rsid w:val="00453FD5"/>
    <w:rsid w:val="00484715"/>
    <w:rsid w:val="004969F4"/>
    <w:rsid w:val="004A02E2"/>
    <w:rsid w:val="004A4A8A"/>
    <w:rsid w:val="004B5483"/>
    <w:rsid w:val="004C19D0"/>
    <w:rsid w:val="004E7F91"/>
    <w:rsid w:val="004F1AF8"/>
    <w:rsid w:val="00501122"/>
    <w:rsid w:val="00506745"/>
    <w:rsid w:val="00515D5E"/>
    <w:rsid w:val="00524566"/>
    <w:rsid w:val="00531579"/>
    <w:rsid w:val="00540AE3"/>
    <w:rsid w:val="00541AE3"/>
    <w:rsid w:val="005534C1"/>
    <w:rsid w:val="00575F5C"/>
    <w:rsid w:val="005774CE"/>
    <w:rsid w:val="005816DE"/>
    <w:rsid w:val="005A16FB"/>
    <w:rsid w:val="005C4FB2"/>
    <w:rsid w:val="005D4A66"/>
    <w:rsid w:val="005E6D27"/>
    <w:rsid w:val="005F5040"/>
    <w:rsid w:val="00604005"/>
    <w:rsid w:val="006233BC"/>
    <w:rsid w:val="0063314D"/>
    <w:rsid w:val="006546D0"/>
    <w:rsid w:val="00690810"/>
    <w:rsid w:val="00692707"/>
    <w:rsid w:val="00696E2F"/>
    <w:rsid w:val="006A66D6"/>
    <w:rsid w:val="006D01E7"/>
    <w:rsid w:val="006E1BF7"/>
    <w:rsid w:val="006E21B3"/>
    <w:rsid w:val="00714E86"/>
    <w:rsid w:val="007448B7"/>
    <w:rsid w:val="007478E7"/>
    <w:rsid w:val="00773F4A"/>
    <w:rsid w:val="00791E8C"/>
    <w:rsid w:val="007A104A"/>
    <w:rsid w:val="007A5918"/>
    <w:rsid w:val="007B3AFB"/>
    <w:rsid w:val="007E35AE"/>
    <w:rsid w:val="007E7954"/>
    <w:rsid w:val="0080253D"/>
    <w:rsid w:val="00806AFB"/>
    <w:rsid w:val="00820385"/>
    <w:rsid w:val="00823FFC"/>
    <w:rsid w:val="00845046"/>
    <w:rsid w:val="00845C27"/>
    <w:rsid w:val="008656C0"/>
    <w:rsid w:val="008677B1"/>
    <w:rsid w:val="0088185D"/>
    <w:rsid w:val="00886156"/>
    <w:rsid w:val="008D21F0"/>
    <w:rsid w:val="0092247A"/>
    <w:rsid w:val="00924B7D"/>
    <w:rsid w:val="009472BB"/>
    <w:rsid w:val="00953495"/>
    <w:rsid w:val="009556EC"/>
    <w:rsid w:val="00965CC0"/>
    <w:rsid w:val="00970126"/>
    <w:rsid w:val="00975838"/>
    <w:rsid w:val="009857C8"/>
    <w:rsid w:val="00985DB9"/>
    <w:rsid w:val="0099245D"/>
    <w:rsid w:val="00997947"/>
    <w:rsid w:val="009A32E6"/>
    <w:rsid w:val="009E66A5"/>
    <w:rsid w:val="009F24FE"/>
    <w:rsid w:val="00A13564"/>
    <w:rsid w:val="00A83447"/>
    <w:rsid w:val="00A85E38"/>
    <w:rsid w:val="00AB4F04"/>
    <w:rsid w:val="00AC34FD"/>
    <w:rsid w:val="00AD7679"/>
    <w:rsid w:val="00B028D9"/>
    <w:rsid w:val="00B16E74"/>
    <w:rsid w:val="00B174AE"/>
    <w:rsid w:val="00B46265"/>
    <w:rsid w:val="00B4647D"/>
    <w:rsid w:val="00B53AB0"/>
    <w:rsid w:val="00B7134F"/>
    <w:rsid w:val="00B84529"/>
    <w:rsid w:val="00B91C78"/>
    <w:rsid w:val="00B97093"/>
    <w:rsid w:val="00BD4327"/>
    <w:rsid w:val="00BE4B9B"/>
    <w:rsid w:val="00BF1052"/>
    <w:rsid w:val="00C150F8"/>
    <w:rsid w:val="00C25A97"/>
    <w:rsid w:val="00C6549B"/>
    <w:rsid w:val="00CA6605"/>
    <w:rsid w:val="00CC1517"/>
    <w:rsid w:val="00CC3873"/>
    <w:rsid w:val="00CD5317"/>
    <w:rsid w:val="00D13662"/>
    <w:rsid w:val="00D17802"/>
    <w:rsid w:val="00D42D3F"/>
    <w:rsid w:val="00D50CFA"/>
    <w:rsid w:val="00D82303"/>
    <w:rsid w:val="00D853A5"/>
    <w:rsid w:val="00D85F5B"/>
    <w:rsid w:val="00D92A73"/>
    <w:rsid w:val="00DC0690"/>
    <w:rsid w:val="00DC43D6"/>
    <w:rsid w:val="00DE1CED"/>
    <w:rsid w:val="00DE602D"/>
    <w:rsid w:val="00E361BA"/>
    <w:rsid w:val="00E51373"/>
    <w:rsid w:val="00E71AB8"/>
    <w:rsid w:val="00E71C4B"/>
    <w:rsid w:val="00E77835"/>
    <w:rsid w:val="00E940AB"/>
    <w:rsid w:val="00EE330A"/>
    <w:rsid w:val="00EF2A57"/>
    <w:rsid w:val="00EF554B"/>
    <w:rsid w:val="00EF60F6"/>
    <w:rsid w:val="00EF7A9A"/>
    <w:rsid w:val="00F22719"/>
    <w:rsid w:val="00F25C8E"/>
    <w:rsid w:val="00F32B1A"/>
    <w:rsid w:val="00F4784E"/>
    <w:rsid w:val="00F552C5"/>
    <w:rsid w:val="00F5608D"/>
    <w:rsid w:val="00F77934"/>
    <w:rsid w:val="00F84D04"/>
    <w:rsid w:val="00F87187"/>
    <w:rsid w:val="00FB44DF"/>
    <w:rsid w:val="00FC2A7D"/>
    <w:rsid w:val="00FD72AC"/>
    <w:rsid w:val="00FE262E"/>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26</cp:revision>
  <dcterms:created xsi:type="dcterms:W3CDTF">2025-09-15T12:50:00Z</dcterms:created>
  <dcterms:modified xsi:type="dcterms:W3CDTF">2025-09-18T14:07:00Z</dcterms:modified>
</cp:coreProperties>
</file>